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E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 sprawy: A.272.</w:t>
      </w:r>
      <w:r w:rsidR="0049120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.2013</w:t>
      </w:r>
    </w:p>
    <w:p w:rsidR="00786868" w:rsidRPr="00D424F1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424F1">
        <w:rPr>
          <w:sz w:val="24"/>
          <w:szCs w:val="24"/>
        </w:rPr>
        <w:t xml:space="preserve"> </w:t>
      </w:r>
      <w:r w:rsidR="00786868" w:rsidRPr="00D424F1">
        <w:rPr>
          <w:sz w:val="24"/>
          <w:szCs w:val="24"/>
        </w:rPr>
        <w:t>(pieczęć Wykonawcy)</w:t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b/>
          <w:sz w:val="24"/>
          <w:szCs w:val="24"/>
        </w:rPr>
        <w:t>Załącznik nr 1 do SIWZ</w:t>
      </w:r>
      <w:r w:rsidR="00786868" w:rsidRPr="00D424F1">
        <w:rPr>
          <w:sz w:val="24"/>
          <w:szCs w:val="24"/>
        </w:rPr>
        <w:br/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OFERTA CENOWA</w:t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 xml:space="preserve">Przedmiot zamówienia </w:t>
      </w:r>
    </w:p>
    <w:p w:rsidR="00786868" w:rsidRPr="00D424F1" w:rsidRDefault="00786868" w:rsidP="00786868">
      <w:pPr>
        <w:shd w:val="clear" w:color="auto" w:fill="FFFFFF"/>
        <w:tabs>
          <w:tab w:val="left" w:leader="dot" w:pos="3017"/>
        </w:tabs>
        <w:rPr>
          <w:sz w:val="24"/>
          <w:szCs w:val="24"/>
        </w:rPr>
      </w:pPr>
      <w:r w:rsidRPr="00D424F1">
        <w:rPr>
          <w:sz w:val="24"/>
          <w:szCs w:val="24"/>
        </w:rPr>
        <w:t>Ja, niżej podpisany(a)</w:t>
      </w:r>
      <w:r w:rsidRPr="00D424F1">
        <w:rPr>
          <w:sz w:val="24"/>
          <w:szCs w:val="24"/>
        </w:rPr>
        <w:tab/>
        <w:t>................................................................................................</w:t>
      </w:r>
    </w:p>
    <w:p w:rsidR="00786868" w:rsidRPr="00D424F1" w:rsidRDefault="00786868" w:rsidP="00786868">
      <w:pPr>
        <w:shd w:val="clear" w:color="auto" w:fill="FFFFFF"/>
        <w:rPr>
          <w:sz w:val="24"/>
          <w:szCs w:val="24"/>
        </w:rPr>
      </w:pPr>
      <w:r w:rsidRPr="00D424F1">
        <w:rPr>
          <w:sz w:val="24"/>
          <w:szCs w:val="24"/>
        </w:rPr>
        <w:t>działając w imieniu i na rzecz .................................................................................................</w:t>
      </w:r>
    </w:p>
    <w:p w:rsidR="00786868" w:rsidRPr="00D424F1" w:rsidRDefault="00786868" w:rsidP="00786868">
      <w:pPr>
        <w:jc w:val="both"/>
        <w:rPr>
          <w:sz w:val="24"/>
          <w:szCs w:val="24"/>
        </w:rPr>
      </w:pPr>
    </w:p>
    <w:p w:rsidR="00786868" w:rsidRPr="00D424F1" w:rsidRDefault="00786868" w:rsidP="00786868">
      <w:pPr>
        <w:jc w:val="both"/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(pełna nazwa Wykonawcy)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(adres siedziby Wykonawcy)</w:t>
      </w:r>
    </w:p>
    <w:p w:rsidR="00786868" w:rsidRPr="00D424F1" w:rsidRDefault="00786868" w:rsidP="00786868">
      <w:pPr>
        <w:pStyle w:val="Stopka"/>
        <w:tabs>
          <w:tab w:val="left" w:pos="708"/>
        </w:tabs>
        <w:rPr>
          <w:sz w:val="24"/>
          <w:szCs w:val="24"/>
        </w:rPr>
      </w:pPr>
    </w:p>
    <w:p w:rsidR="00786868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REGON................................................</w:t>
      </w:r>
      <w:r w:rsidRPr="00D424F1">
        <w:rPr>
          <w:sz w:val="24"/>
          <w:szCs w:val="24"/>
        </w:rPr>
        <w:tab/>
        <w:t>NIP.................................................................</w:t>
      </w:r>
    </w:p>
    <w:p w:rsidR="00FC7F9E" w:rsidRPr="00D424F1" w:rsidRDefault="00FC7F9E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konta bankowego: .…………………………………………………………………………..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telefonu ........................................................................ nr faksu .............................................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e-mail  .............................................................................................</w:t>
      </w:r>
    </w:p>
    <w:p w:rsidR="00786868" w:rsidRPr="00D424F1" w:rsidRDefault="00786868" w:rsidP="00786868">
      <w:pPr>
        <w:spacing w:line="360" w:lineRule="auto"/>
        <w:jc w:val="both"/>
        <w:rPr>
          <w:sz w:val="24"/>
          <w:szCs w:val="24"/>
        </w:rPr>
      </w:pPr>
    </w:p>
    <w:p w:rsidR="00786868" w:rsidRDefault="00786868" w:rsidP="004248B7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W odpowiedzi na Ogłoszenie z dnia………………….2013 r. o przetargu nieograniczonym na </w:t>
      </w:r>
      <w:r w:rsidRPr="00D424F1">
        <w:rPr>
          <w:i/>
          <w:sz w:val="24"/>
          <w:szCs w:val="24"/>
        </w:rPr>
        <w:t xml:space="preserve">„dostawę </w:t>
      </w:r>
      <w:r w:rsidR="004248B7" w:rsidRPr="004248B7">
        <w:rPr>
          <w:sz w:val="24"/>
          <w:szCs w:val="24"/>
        </w:rPr>
        <w:t>akcesoriów do chromatografów i spektrometrów, testów do badań laboratoryjnych do Wojewódzkiej Stacji Sanitarno-Epidemiologicznej w Szczecinie”</w:t>
      </w:r>
      <w:r w:rsidRPr="00D424F1">
        <w:rPr>
          <w:i/>
          <w:sz w:val="24"/>
          <w:szCs w:val="24"/>
        </w:rPr>
        <w:t xml:space="preserve"> </w:t>
      </w:r>
      <w:r w:rsidRPr="00D424F1">
        <w:rPr>
          <w:sz w:val="24"/>
          <w:szCs w:val="24"/>
        </w:rPr>
        <w:t xml:space="preserve"> składam (y) niniejszą ofertę:</w:t>
      </w:r>
    </w:p>
    <w:p w:rsidR="00DE4FA6" w:rsidRDefault="00DE4FA6" w:rsidP="00786868">
      <w:pPr>
        <w:pStyle w:val="Tekstpodstawowy3"/>
        <w:jc w:val="both"/>
        <w:rPr>
          <w:sz w:val="24"/>
          <w:szCs w:val="24"/>
        </w:rPr>
      </w:pPr>
    </w:p>
    <w:p w:rsidR="00DE4FA6" w:rsidRDefault="00DE4FA6" w:rsidP="00DE4FA6">
      <w:pPr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Pr="00683AE0">
        <w:rPr>
          <w:sz w:val="22"/>
          <w:szCs w:val="22"/>
        </w:rPr>
        <w:t>I</w:t>
      </w:r>
      <w:r w:rsidRPr="00683A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</w:t>
      </w:r>
      <w:r w:rsidRPr="00683AE0">
        <w:rPr>
          <w:b/>
        </w:rPr>
        <w:t>kcesori</w:t>
      </w:r>
      <w:r>
        <w:rPr>
          <w:b/>
        </w:rPr>
        <w:t xml:space="preserve">a </w:t>
      </w:r>
      <w:r w:rsidRPr="00683AE0">
        <w:rPr>
          <w:b/>
        </w:rPr>
        <w:t>do chromatografów</w:t>
      </w:r>
      <w:r>
        <w:rPr>
          <w:b/>
        </w:rPr>
        <w:t xml:space="preserve"> i spektrometrów</w:t>
      </w:r>
    </w:p>
    <w:p w:rsidR="00DE4FA6" w:rsidRDefault="00DE4FA6" w:rsidP="00786868">
      <w:pPr>
        <w:pStyle w:val="Tekstpodstawowy3"/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34"/>
        <w:gridCol w:w="5528"/>
        <w:gridCol w:w="850"/>
        <w:gridCol w:w="851"/>
        <w:gridCol w:w="709"/>
        <w:gridCol w:w="992"/>
      </w:tblGrid>
      <w:tr w:rsidR="00780429" w:rsidTr="00780429">
        <w:tc>
          <w:tcPr>
            <w:tcW w:w="534" w:type="dxa"/>
            <w:vAlign w:val="center"/>
          </w:tcPr>
          <w:p w:rsidR="00780429" w:rsidRDefault="00780429" w:rsidP="00780429">
            <w:pPr>
              <w:pStyle w:val="Tekstpodstawowy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528" w:type="dxa"/>
            <w:vAlign w:val="center"/>
          </w:tcPr>
          <w:p w:rsidR="00780429" w:rsidRPr="001215FB" w:rsidRDefault="00780429" w:rsidP="00780429">
            <w:pPr>
              <w:snapToGrid w:val="0"/>
              <w:ind w:left="-3"/>
              <w:jc w:val="center"/>
              <w:rPr>
                <w:b/>
              </w:rPr>
            </w:pPr>
            <w:r w:rsidRPr="001215FB">
              <w:rPr>
                <w:b/>
              </w:rPr>
              <w:t>Nazwa</w:t>
            </w:r>
          </w:p>
        </w:tc>
        <w:tc>
          <w:tcPr>
            <w:tcW w:w="850" w:type="dxa"/>
            <w:vAlign w:val="center"/>
          </w:tcPr>
          <w:p w:rsidR="00780429" w:rsidRPr="001215FB" w:rsidRDefault="00780429" w:rsidP="00780429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 w:rsidRPr="001215FB">
              <w:rPr>
                <w:rFonts w:cs="Tahoma"/>
                <w:b/>
                <w:sz w:val="20"/>
              </w:rPr>
              <w:t>Ilość</w:t>
            </w:r>
          </w:p>
        </w:tc>
        <w:tc>
          <w:tcPr>
            <w:tcW w:w="851" w:type="dxa"/>
            <w:vAlign w:val="center"/>
          </w:tcPr>
          <w:p w:rsidR="00780429" w:rsidRPr="001215FB" w:rsidRDefault="00780429" w:rsidP="00780429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Cena op. netto</w:t>
            </w:r>
          </w:p>
        </w:tc>
        <w:tc>
          <w:tcPr>
            <w:tcW w:w="709" w:type="dxa"/>
            <w:vAlign w:val="center"/>
          </w:tcPr>
          <w:p w:rsidR="00780429" w:rsidRPr="001215FB" w:rsidRDefault="00780429" w:rsidP="00780429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VAT %</w:t>
            </w:r>
          </w:p>
        </w:tc>
        <w:tc>
          <w:tcPr>
            <w:tcW w:w="992" w:type="dxa"/>
            <w:vAlign w:val="center"/>
          </w:tcPr>
          <w:p w:rsidR="00780429" w:rsidRDefault="00780429" w:rsidP="00780429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Wartość brutto</w:t>
            </w:r>
          </w:p>
        </w:tc>
      </w:tr>
      <w:tr w:rsidR="00780429" w:rsidTr="00780429">
        <w:tc>
          <w:tcPr>
            <w:tcW w:w="534" w:type="dxa"/>
            <w:vAlign w:val="center"/>
          </w:tcPr>
          <w:p w:rsidR="00780429" w:rsidRPr="00340DA9" w:rsidRDefault="00780429" w:rsidP="00780429">
            <w:pPr>
              <w:pStyle w:val="Zawartotabeli"/>
              <w:numPr>
                <w:ilvl w:val="0"/>
                <w:numId w:val="28"/>
              </w:numPr>
              <w:tabs>
                <w:tab w:val="left" w:pos="906"/>
              </w:tabs>
              <w:snapToGrid w:val="0"/>
              <w:spacing w:after="0"/>
              <w:rPr>
                <w:rFonts w:cs="Tahoma"/>
                <w:szCs w:val="22"/>
              </w:rPr>
            </w:pPr>
          </w:p>
        </w:tc>
        <w:tc>
          <w:tcPr>
            <w:tcW w:w="5528" w:type="dxa"/>
          </w:tcPr>
          <w:p w:rsidR="00780429" w:rsidRPr="00340DA9" w:rsidRDefault="00780429" w:rsidP="00780429">
            <w:pPr>
              <w:snapToGrid w:val="0"/>
              <w:ind w:left="-3"/>
              <w:rPr>
                <w:rFonts w:cs="Tahoma"/>
              </w:rPr>
            </w:pPr>
            <w:r w:rsidRPr="00340DA9">
              <w:t xml:space="preserve">filtr poreakcyjny (reagent </w:t>
            </w:r>
            <w:proofErr w:type="spellStart"/>
            <w:r w:rsidRPr="00340DA9">
              <w:t>filter</w:t>
            </w:r>
            <w:proofErr w:type="spellEnd"/>
            <w:r w:rsidRPr="00340DA9">
              <w:t xml:space="preserve">) do aparatu do </w:t>
            </w:r>
            <w:proofErr w:type="spellStart"/>
            <w:r w:rsidRPr="00340DA9">
              <w:t>postkolumnowej</w:t>
            </w:r>
            <w:proofErr w:type="spellEnd"/>
            <w:r w:rsidRPr="00340DA9">
              <w:t xml:space="preserve"> </w:t>
            </w:r>
            <w:proofErr w:type="spellStart"/>
            <w:r w:rsidRPr="00340DA9">
              <w:t>derywatyzacji</w:t>
            </w:r>
            <w:proofErr w:type="spellEnd"/>
            <w:r w:rsidRPr="00340DA9">
              <w:t xml:space="preserve"> Pickering PCX 5200</w:t>
            </w:r>
          </w:p>
        </w:tc>
        <w:tc>
          <w:tcPr>
            <w:tcW w:w="850" w:type="dxa"/>
            <w:vAlign w:val="center"/>
          </w:tcPr>
          <w:p w:rsidR="00780429" w:rsidRPr="00340DA9" w:rsidRDefault="00780429" w:rsidP="00780429">
            <w:pPr>
              <w:pStyle w:val="Zawartotabeli"/>
              <w:snapToGrid w:val="0"/>
              <w:jc w:val="center"/>
              <w:rPr>
                <w:rFonts w:cs="Tahoma"/>
                <w:sz w:val="20"/>
              </w:rPr>
            </w:pPr>
            <w:r w:rsidRPr="00340DA9">
              <w:rPr>
                <w:rFonts w:cs="Tahoma"/>
                <w:sz w:val="20"/>
              </w:rPr>
              <w:t>1 szt.</w:t>
            </w:r>
          </w:p>
        </w:tc>
        <w:tc>
          <w:tcPr>
            <w:tcW w:w="851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</w:tr>
      <w:tr w:rsidR="00780429" w:rsidTr="00780429">
        <w:tc>
          <w:tcPr>
            <w:tcW w:w="534" w:type="dxa"/>
            <w:vAlign w:val="center"/>
          </w:tcPr>
          <w:p w:rsidR="00780429" w:rsidRPr="00B040D4" w:rsidRDefault="00780429" w:rsidP="00780429">
            <w:pPr>
              <w:pStyle w:val="Zawartotabeli"/>
              <w:numPr>
                <w:ilvl w:val="0"/>
                <w:numId w:val="28"/>
              </w:numPr>
              <w:tabs>
                <w:tab w:val="left" w:pos="906"/>
              </w:tabs>
              <w:snapToGrid w:val="0"/>
              <w:spacing w:after="0"/>
              <w:rPr>
                <w:rFonts w:cs="Tahoma"/>
                <w:szCs w:val="22"/>
              </w:rPr>
            </w:pPr>
          </w:p>
        </w:tc>
        <w:tc>
          <w:tcPr>
            <w:tcW w:w="5528" w:type="dxa"/>
          </w:tcPr>
          <w:p w:rsidR="00780429" w:rsidRPr="00340DA9" w:rsidRDefault="00780429" w:rsidP="00780429">
            <w:pPr>
              <w:jc w:val="both"/>
              <w:rPr>
                <w:rFonts w:cs="Tahoma"/>
              </w:rPr>
            </w:pPr>
            <w:r w:rsidRPr="00340DA9">
              <w:t xml:space="preserve">filtr poreakcyjny do aparatu do </w:t>
            </w:r>
            <w:proofErr w:type="spellStart"/>
            <w:r w:rsidRPr="00340DA9">
              <w:t>postkolumnowej</w:t>
            </w:r>
            <w:proofErr w:type="spellEnd"/>
            <w:r w:rsidRPr="00340DA9">
              <w:t xml:space="preserve"> </w:t>
            </w:r>
            <w:proofErr w:type="spellStart"/>
            <w:r w:rsidRPr="00340DA9">
              <w:t>derywatyzacji</w:t>
            </w:r>
            <w:proofErr w:type="spellEnd"/>
            <w:r w:rsidRPr="00340DA9">
              <w:t xml:space="preserve"> Pickering PCX 5200</w:t>
            </w:r>
          </w:p>
        </w:tc>
        <w:tc>
          <w:tcPr>
            <w:tcW w:w="850" w:type="dxa"/>
            <w:vAlign w:val="center"/>
          </w:tcPr>
          <w:p w:rsidR="00780429" w:rsidRPr="00340DA9" w:rsidRDefault="00780429" w:rsidP="00780429">
            <w:pPr>
              <w:pStyle w:val="Zawartotabeli"/>
              <w:snapToGrid w:val="0"/>
              <w:jc w:val="center"/>
              <w:rPr>
                <w:rFonts w:cs="Tahoma"/>
                <w:sz w:val="20"/>
              </w:rPr>
            </w:pPr>
            <w:r w:rsidRPr="00340DA9">
              <w:rPr>
                <w:rFonts w:cs="Tahoma"/>
                <w:sz w:val="20"/>
              </w:rPr>
              <w:t>1 szt.</w:t>
            </w:r>
          </w:p>
        </w:tc>
        <w:tc>
          <w:tcPr>
            <w:tcW w:w="851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</w:tr>
      <w:tr w:rsidR="00780429" w:rsidTr="00780429">
        <w:tc>
          <w:tcPr>
            <w:tcW w:w="534" w:type="dxa"/>
            <w:vAlign w:val="center"/>
          </w:tcPr>
          <w:p w:rsidR="00780429" w:rsidRPr="00FA7F51" w:rsidRDefault="00780429" w:rsidP="00780429">
            <w:pPr>
              <w:pStyle w:val="Zawartotabeli"/>
              <w:numPr>
                <w:ilvl w:val="0"/>
                <w:numId w:val="28"/>
              </w:numPr>
              <w:tabs>
                <w:tab w:val="left" w:pos="906"/>
              </w:tabs>
              <w:snapToGrid w:val="0"/>
              <w:spacing w:after="0"/>
              <w:rPr>
                <w:rFonts w:cs="Tahoma"/>
                <w:szCs w:val="22"/>
              </w:rPr>
            </w:pPr>
          </w:p>
        </w:tc>
        <w:tc>
          <w:tcPr>
            <w:tcW w:w="5528" w:type="dxa"/>
          </w:tcPr>
          <w:p w:rsidR="00780429" w:rsidRPr="00F2512E" w:rsidRDefault="00780429" w:rsidP="00780429">
            <w:pPr>
              <w:rPr>
                <w:rFonts w:cs="Tahoma"/>
              </w:rPr>
            </w:pPr>
            <w:r w:rsidRPr="00F2512E">
              <w:rPr>
                <w:iCs/>
              </w:rPr>
              <w:t xml:space="preserve">Rurka winylowa (PCV) -  wężyk </w:t>
            </w:r>
            <w:r w:rsidRPr="00F2512E">
              <w:rPr>
                <w:iCs/>
              </w:rPr>
              <w:br/>
              <w:t xml:space="preserve">do spektrofotometru  </w:t>
            </w:r>
            <w:proofErr w:type="spellStart"/>
            <w:r w:rsidRPr="00F2512E">
              <w:rPr>
                <w:iCs/>
              </w:rPr>
              <w:t>Solaar</w:t>
            </w:r>
            <w:proofErr w:type="spellEnd"/>
            <w:r w:rsidRPr="00F2512E">
              <w:rPr>
                <w:iCs/>
              </w:rPr>
              <w:t xml:space="preserve"> do oznaczania rtęci</w:t>
            </w:r>
          </w:p>
        </w:tc>
        <w:tc>
          <w:tcPr>
            <w:tcW w:w="850" w:type="dxa"/>
            <w:vAlign w:val="center"/>
          </w:tcPr>
          <w:p w:rsidR="00780429" w:rsidRPr="00FA7F51" w:rsidRDefault="00780429" w:rsidP="0078042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851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0429" w:rsidRDefault="00780429" w:rsidP="0078042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</w:tr>
    </w:tbl>
    <w:p w:rsidR="00DE4FA6" w:rsidRDefault="00DE4FA6" w:rsidP="00786868">
      <w:pPr>
        <w:pStyle w:val="Tekstpodstawowy3"/>
        <w:jc w:val="both"/>
        <w:rPr>
          <w:sz w:val="24"/>
          <w:szCs w:val="24"/>
        </w:rPr>
      </w:pPr>
    </w:p>
    <w:p w:rsidR="00141319" w:rsidRDefault="00141319" w:rsidP="00141319">
      <w:pPr>
        <w:pStyle w:val="Tekstpodstawowywcity"/>
        <w:ind w:left="0"/>
        <w:rPr>
          <w:szCs w:val="24"/>
        </w:rPr>
      </w:pPr>
      <w:r>
        <w:rPr>
          <w:sz w:val="22"/>
          <w:szCs w:val="22"/>
        </w:rPr>
        <w:tab/>
      </w:r>
      <w:r w:rsidRPr="00280B13">
        <w:rPr>
          <w:sz w:val="22"/>
          <w:szCs w:val="22"/>
        </w:rPr>
        <w:t>Pakiet II</w:t>
      </w:r>
      <w:r>
        <w:rPr>
          <w:sz w:val="22"/>
          <w:szCs w:val="22"/>
        </w:rPr>
        <w:t xml:space="preserve"> </w:t>
      </w:r>
      <w:r w:rsidRPr="0053040B">
        <w:rPr>
          <w:szCs w:val="24"/>
        </w:rPr>
        <w:t>Testy immunoenzymatyczne</w:t>
      </w:r>
    </w:p>
    <w:p w:rsidR="00141319" w:rsidRPr="00280B13" w:rsidRDefault="00141319" w:rsidP="00141319">
      <w:pPr>
        <w:pStyle w:val="Tekstpodstawowywcity"/>
        <w:ind w:left="0"/>
        <w:rPr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441"/>
        <w:gridCol w:w="851"/>
        <w:gridCol w:w="992"/>
        <w:gridCol w:w="709"/>
        <w:gridCol w:w="992"/>
      </w:tblGrid>
      <w:tr w:rsidR="00141319" w:rsidRPr="005E17AA" w:rsidTr="001413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5E17AA" w:rsidRDefault="00141319" w:rsidP="00740A9F">
            <w:pPr>
              <w:pStyle w:val="Tekstpodstawowywcity"/>
              <w:ind w:left="0"/>
              <w:jc w:val="right"/>
              <w:rPr>
                <w:b w:val="0"/>
                <w:szCs w:val="22"/>
              </w:rPr>
            </w:pPr>
            <w:r w:rsidRPr="005E17AA">
              <w:rPr>
                <w:sz w:val="22"/>
                <w:szCs w:val="22"/>
              </w:rPr>
              <w:t>Lp.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1215FB">
              <w:rPr>
                <w:sz w:val="20"/>
              </w:rPr>
              <w:t>Nazwa testu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19" w:rsidRPr="001215FB" w:rsidRDefault="00141319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19" w:rsidRPr="001215FB" w:rsidRDefault="00141319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19" w:rsidRPr="001215FB" w:rsidRDefault="00141319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Wartość brutto</w:t>
            </w:r>
          </w:p>
        </w:tc>
      </w:tr>
      <w:tr w:rsidR="00141319" w:rsidRPr="005E17AA" w:rsidTr="001413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5E17AA" w:rsidRDefault="00141319" w:rsidP="00221E01">
            <w:pPr>
              <w:pStyle w:val="Tekstpodstawowywcity"/>
              <w:ind w:left="0"/>
              <w:jc w:val="right"/>
              <w:rPr>
                <w:sz w:val="20"/>
              </w:rPr>
            </w:pPr>
            <w:r w:rsidRPr="005E17AA">
              <w:rPr>
                <w:sz w:val="20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r w:rsidRPr="001215FB">
              <w:t xml:space="preserve">Test konkurencyjny immunoenzymatyczny do ilościowego oznaczania </w:t>
            </w:r>
            <w:proofErr w:type="spellStart"/>
            <w:r w:rsidRPr="001215FB">
              <w:rPr>
                <w:b/>
              </w:rPr>
              <w:t>ochratoksyny</w:t>
            </w:r>
            <w:proofErr w:type="spellEnd"/>
            <w:r w:rsidRPr="001215FB">
              <w:rPr>
                <w:b/>
              </w:rPr>
              <w:t xml:space="preserve"> A</w:t>
            </w:r>
            <w:r w:rsidRPr="001215FB">
              <w:t>, w zbożach, paszach i piwie spełniający wymagania specyfikacji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1 op.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(1 x 96)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</w:tr>
      <w:tr w:rsidR="00141319" w:rsidRPr="005E17AA" w:rsidTr="001413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5E17AA" w:rsidRDefault="00141319" w:rsidP="00221E01">
            <w:pPr>
              <w:pStyle w:val="Tekstpodstawowywcity"/>
              <w:ind w:left="0"/>
              <w:jc w:val="right"/>
              <w:rPr>
                <w:sz w:val="20"/>
              </w:rPr>
            </w:pPr>
            <w:r w:rsidRPr="005E17AA">
              <w:rPr>
                <w:sz w:val="20"/>
              </w:rPr>
              <w:t>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r w:rsidRPr="001215FB">
              <w:t xml:space="preserve">Test konkurencyjny immunoenzymatyczny do ilościowego oznaczania </w:t>
            </w:r>
            <w:r w:rsidRPr="001215FB">
              <w:br/>
            </w:r>
            <w:proofErr w:type="spellStart"/>
            <w:r w:rsidRPr="001215FB">
              <w:rPr>
                <w:b/>
              </w:rPr>
              <w:lastRenderedPageBreak/>
              <w:t>zearalenonu</w:t>
            </w:r>
            <w:proofErr w:type="spellEnd"/>
            <w:r w:rsidRPr="001215FB">
              <w:rPr>
                <w:b/>
              </w:rPr>
              <w:t xml:space="preserve"> </w:t>
            </w:r>
            <w:r w:rsidRPr="001215FB">
              <w:t>w zbożach i produktach zbożowych, słodzie, paszach, piwie oraz brzeczce piwnej spełniające wymagania specyfikacji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lastRenderedPageBreak/>
              <w:t>1 op.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lastRenderedPageBreak/>
              <w:t xml:space="preserve">(1 x 96) 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</w:tr>
      <w:tr w:rsidR="00141319" w:rsidRPr="005E17AA" w:rsidTr="001413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5E17AA" w:rsidRDefault="00141319" w:rsidP="00221E01">
            <w:pPr>
              <w:pStyle w:val="Tekstpodstawowywcity"/>
              <w:ind w:left="0"/>
              <w:jc w:val="right"/>
              <w:rPr>
                <w:szCs w:val="22"/>
              </w:rPr>
            </w:pPr>
            <w:r w:rsidRPr="005E17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proofErr w:type="spellStart"/>
            <w:r w:rsidRPr="001215FB">
              <w:t>Sandwichowy</w:t>
            </w:r>
            <w:proofErr w:type="spellEnd"/>
            <w:r w:rsidRPr="001215FB">
              <w:t xml:space="preserve"> test immunoenzymatyczny do ilościowego oznaczania </w:t>
            </w:r>
            <w:proofErr w:type="spellStart"/>
            <w:r w:rsidRPr="001215FB">
              <w:rPr>
                <w:b/>
              </w:rPr>
              <w:t>gliadyn</w:t>
            </w:r>
            <w:proofErr w:type="spellEnd"/>
            <w:r w:rsidRPr="001215FB">
              <w:rPr>
                <w:b/>
              </w:rPr>
              <w:t xml:space="preserve"> i odpowiadających prolamin</w:t>
            </w:r>
            <w:r w:rsidRPr="001215FB">
              <w:t xml:space="preserve"> w próbkach surowej i nieprzetworzonej żywności</w:t>
            </w:r>
            <w:r w:rsidRPr="001215FB">
              <w:rPr>
                <w:vertAlign w:val="subscript"/>
              </w:rPr>
              <w:t xml:space="preserve"> </w:t>
            </w:r>
            <w:r w:rsidRPr="001215FB">
              <w:t>spełniający wymagania specyfikacji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2op.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(2 x 96)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</w:tr>
      <w:tr w:rsidR="00141319" w:rsidRPr="005E17AA" w:rsidTr="001413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5E17AA" w:rsidRDefault="00141319" w:rsidP="00221E01">
            <w:pPr>
              <w:pStyle w:val="Tekstpodstawowywcity"/>
              <w:ind w:left="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r w:rsidRPr="001215FB">
              <w:t xml:space="preserve">Test konkurencyjny immunoenzymatyczny do ilościowego oznaczania </w:t>
            </w:r>
            <w:proofErr w:type="spellStart"/>
            <w:r w:rsidRPr="001215FB">
              <w:rPr>
                <w:b/>
              </w:rPr>
              <w:t>aflatoksyny</w:t>
            </w:r>
            <w:proofErr w:type="spellEnd"/>
            <w:r w:rsidRPr="001215FB">
              <w:rPr>
                <w:b/>
              </w:rPr>
              <w:t xml:space="preserve"> B</w:t>
            </w:r>
            <w:r w:rsidRPr="001215FB">
              <w:rPr>
                <w:b/>
                <w:vertAlign w:val="subscript"/>
              </w:rPr>
              <w:t>1</w:t>
            </w:r>
            <w:r w:rsidRPr="001215FB">
              <w:rPr>
                <w:b/>
              </w:rPr>
              <w:t xml:space="preserve">, </w:t>
            </w:r>
            <w:r w:rsidRPr="001215FB">
              <w:t>w zbożach i paszach spełniający wymagania specyfikacji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1 op.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(1x 96)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</w:tr>
      <w:tr w:rsidR="00141319" w:rsidRPr="005E17AA" w:rsidTr="001413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5E17AA" w:rsidRDefault="00141319" w:rsidP="00221E01">
            <w:pPr>
              <w:pStyle w:val="Tekstpodstawowywcity"/>
              <w:ind w:left="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r w:rsidRPr="001215FB">
              <w:rPr>
                <w:b/>
              </w:rPr>
              <w:t>Roztwór koktajlowy</w:t>
            </w:r>
            <w:r w:rsidRPr="001215FB">
              <w:t xml:space="preserve"> do przygotowania próbek żywności przed ilościowym</w:t>
            </w:r>
            <w:r>
              <w:t xml:space="preserve"> </w:t>
            </w:r>
            <w:r w:rsidRPr="001215FB">
              <w:t>oznaczeniem gliadyny na sandwiczowym teście immunoenzymatycznym spełniający wymagania specyfikacji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1 op.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(1x 105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</w:tr>
      <w:tr w:rsidR="00141319" w:rsidRPr="005E17AA" w:rsidTr="001413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Default="00141319" w:rsidP="00221E01">
            <w:pPr>
              <w:pStyle w:val="Tekstpodstawowywcity"/>
              <w:ind w:left="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r w:rsidRPr="001215FB">
              <w:t xml:space="preserve">Kolumny </w:t>
            </w:r>
            <w:proofErr w:type="spellStart"/>
            <w:r w:rsidRPr="001215FB">
              <w:t>immunopowinowactwa</w:t>
            </w:r>
            <w:proofErr w:type="spellEnd"/>
            <w:r w:rsidRPr="001215FB">
              <w:t xml:space="preserve"> do oczyszczania próbek żywności i pasz przed analizą </w:t>
            </w:r>
            <w:proofErr w:type="spellStart"/>
            <w:r w:rsidRPr="001215FB">
              <w:rPr>
                <w:b/>
              </w:rPr>
              <w:t>ochratoksyny</w:t>
            </w:r>
            <w:proofErr w:type="spellEnd"/>
            <w:r w:rsidRPr="001215FB">
              <w:rPr>
                <w:b/>
              </w:rPr>
              <w:t xml:space="preserve"> A</w:t>
            </w:r>
            <w:r w:rsidRPr="001215FB">
              <w:t xml:space="preserve"> metodą ELISA i HPLC spełniające wymagania specyfikacji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1 op.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  <w:r w:rsidRPr="001215FB">
              <w:rPr>
                <w:sz w:val="20"/>
              </w:rPr>
              <w:t>(1x 10szt.)</w:t>
            </w:r>
          </w:p>
          <w:p w:rsidR="00141319" w:rsidRPr="001215FB" w:rsidRDefault="00141319" w:rsidP="00141319">
            <w:pPr>
              <w:pStyle w:val="Tekstpodstawowywcity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19" w:rsidRPr="001215FB" w:rsidRDefault="00141319" w:rsidP="003A05FF">
            <w:pPr>
              <w:pStyle w:val="Tekstpodstawowywcity"/>
              <w:ind w:left="0"/>
              <w:jc w:val="center"/>
              <w:rPr>
                <w:sz w:val="20"/>
              </w:rPr>
            </w:pPr>
          </w:p>
        </w:tc>
      </w:tr>
    </w:tbl>
    <w:p w:rsidR="00DE4FA6" w:rsidRDefault="00DE4FA6" w:rsidP="00DE4FA6">
      <w:pPr>
        <w:rPr>
          <w:sz w:val="22"/>
          <w:szCs w:val="22"/>
        </w:rPr>
      </w:pPr>
    </w:p>
    <w:p w:rsidR="00865710" w:rsidRPr="00D424F1" w:rsidRDefault="00865710" w:rsidP="00865710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  <w:t>w tym podatek VAT według obowiązującej stawki ….. %.</w:t>
      </w:r>
      <w:r w:rsidRPr="00D424F1">
        <w:rPr>
          <w:sz w:val="24"/>
          <w:szCs w:val="24"/>
        </w:rPr>
        <w:br/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865710" w:rsidRDefault="00865710" w:rsidP="00865710">
      <w:pPr>
        <w:rPr>
          <w:sz w:val="24"/>
          <w:szCs w:val="24"/>
        </w:rPr>
      </w:pPr>
    </w:p>
    <w:p w:rsidR="001137A4" w:rsidRPr="001137A4" w:rsidRDefault="001137A4" w:rsidP="001137A4">
      <w:pPr>
        <w:rPr>
          <w:b/>
          <w:sz w:val="24"/>
          <w:szCs w:val="24"/>
        </w:rPr>
      </w:pPr>
      <w:r w:rsidRPr="001137A4">
        <w:rPr>
          <w:sz w:val="24"/>
          <w:szCs w:val="24"/>
        </w:rPr>
        <w:t xml:space="preserve">Pakiet III  </w:t>
      </w:r>
      <w:r w:rsidRPr="001137A4">
        <w:rPr>
          <w:b/>
          <w:sz w:val="24"/>
          <w:szCs w:val="24"/>
        </w:rPr>
        <w:t>Kolumny SPE do oczyszczania przed  analizą na HPLC</w:t>
      </w:r>
    </w:p>
    <w:p w:rsidR="001137A4" w:rsidRPr="00D424F1" w:rsidRDefault="001137A4" w:rsidP="0086571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804"/>
        <w:gridCol w:w="1121"/>
        <w:gridCol w:w="821"/>
        <w:gridCol w:w="709"/>
        <w:gridCol w:w="1163"/>
      </w:tblGrid>
      <w:tr w:rsidR="001137A4" w:rsidRPr="001215FB" w:rsidTr="003A05FF">
        <w:tc>
          <w:tcPr>
            <w:tcW w:w="596" w:type="dxa"/>
          </w:tcPr>
          <w:p w:rsidR="001137A4" w:rsidRPr="00F67703" w:rsidRDefault="001137A4" w:rsidP="003A05FF">
            <w:pPr>
              <w:jc w:val="center"/>
              <w:rPr>
                <w:b/>
              </w:rPr>
            </w:pPr>
            <w:r w:rsidRPr="00F677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04" w:type="dxa"/>
          </w:tcPr>
          <w:p w:rsidR="001137A4" w:rsidRPr="00F67703" w:rsidRDefault="001137A4" w:rsidP="003A05FF">
            <w:pPr>
              <w:jc w:val="center"/>
              <w:rPr>
                <w:b/>
              </w:rPr>
            </w:pPr>
            <w:r w:rsidRPr="00F67703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121" w:type="dxa"/>
          </w:tcPr>
          <w:p w:rsidR="001137A4" w:rsidRPr="00F67703" w:rsidRDefault="001137A4" w:rsidP="003A05F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21" w:type="dxa"/>
          </w:tcPr>
          <w:p w:rsidR="001137A4" w:rsidRPr="001215FB" w:rsidRDefault="001137A4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Cena op. netto</w:t>
            </w:r>
          </w:p>
        </w:tc>
        <w:tc>
          <w:tcPr>
            <w:tcW w:w="709" w:type="dxa"/>
          </w:tcPr>
          <w:p w:rsidR="001137A4" w:rsidRPr="001215FB" w:rsidRDefault="001137A4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VAT</w:t>
            </w:r>
          </w:p>
        </w:tc>
        <w:tc>
          <w:tcPr>
            <w:tcW w:w="1163" w:type="dxa"/>
          </w:tcPr>
          <w:p w:rsidR="001137A4" w:rsidRPr="001215FB" w:rsidRDefault="001137A4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Wartość brutto</w:t>
            </w:r>
          </w:p>
        </w:tc>
      </w:tr>
      <w:tr w:rsidR="001137A4" w:rsidRPr="00F67703" w:rsidTr="003A05FF">
        <w:tc>
          <w:tcPr>
            <w:tcW w:w="596" w:type="dxa"/>
          </w:tcPr>
          <w:p w:rsidR="001137A4" w:rsidRPr="00F67703" w:rsidRDefault="001137A4" w:rsidP="003A05FF">
            <w:r w:rsidRPr="00F67703">
              <w:rPr>
                <w:sz w:val="22"/>
                <w:szCs w:val="22"/>
              </w:rPr>
              <w:t>1.</w:t>
            </w:r>
          </w:p>
        </w:tc>
        <w:tc>
          <w:tcPr>
            <w:tcW w:w="4804" w:type="dxa"/>
          </w:tcPr>
          <w:p w:rsidR="001137A4" w:rsidRPr="00F67703" w:rsidRDefault="001137A4" w:rsidP="003A05FF">
            <w:pPr>
              <w:rPr>
                <w:lang w:val="en-US"/>
              </w:rPr>
            </w:pPr>
            <w:proofErr w:type="spellStart"/>
            <w:r w:rsidRPr="00F67703">
              <w:rPr>
                <w:sz w:val="22"/>
                <w:szCs w:val="22"/>
                <w:lang w:val="en-US"/>
              </w:rPr>
              <w:t>Kolumny</w:t>
            </w:r>
            <w:proofErr w:type="spellEnd"/>
            <w:r w:rsidRPr="00F67703">
              <w:rPr>
                <w:sz w:val="22"/>
                <w:szCs w:val="22"/>
                <w:lang w:val="en-US"/>
              </w:rPr>
              <w:t xml:space="preserve"> SPE Silica Gel 500mg 3 ml </w:t>
            </w:r>
          </w:p>
          <w:p w:rsidR="001137A4" w:rsidRPr="00F67703" w:rsidRDefault="001137A4" w:rsidP="003A05FF">
            <w:r w:rsidRPr="00F67703">
              <w:rPr>
                <w:sz w:val="22"/>
                <w:szCs w:val="22"/>
              </w:rPr>
              <w:t>katalog Baker nr kat. 7086-03 lub równoważne</w:t>
            </w:r>
          </w:p>
        </w:tc>
        <w:tc>
          <w:tcPr>
            <w:tcW w:w="1121" w:type="dxa"/>
          </w:tcPr>
          <w:p w:rsidR="001137A4" w:rsidRPr="00F67703" w:rsidRDefault="001137A4" w:rsidP="003A05FF">
            <w:r w:rsidRPr="00F67703">
              <w:rPr>
                <w:sz w:val="22"/>
                <w:szCs w:val="22"/>
              </w:rPr>
              <w:t>1 op</w:t>
            </w:r>
            <w:r>
              <w:rPr>
                <w:sz w:val="22"/>
                <w:szCs w:val="22"/>
              </w:rPr>
              <w:t>.</w:t>
            </w:r>
            <w:r w:rsidRPr="00F67703">
              <w:rPr>
                <w:sz w:val="22"/>
                <w:szCs w:val="22"/>
              </w:rPr>
              <w:t>/50szt.</w:t>
            </w:r>
          </w:p>
        </w:tc>
        <w:tc>
          <w:tcPr>
            <w:tcW w:w="821" w:type="dxa"/>
            <w:vAlign w:val="center"/>
          </w:tcPr>
          <w:p w:rsidR="001137A4" w:rsidRPr="00F67703" w:rsidRDefault="001137A4" w:rsidP="003A05F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37A4" w:rsidRPr="00F67703" w:rsidRDefault="001137A4" w:rsidP="003A05FF">
            <w:pPr>
              <w:jc w:val="center"/>
            </w:pPr>
          </w:p>
        </w:tc>
        <w:tc>
          <w:tcPr>
            <w:tcW w:w="1163" w:type="dxa"/>
            <w:vAlign w:val="center"/>
          </w:tcPr>
          <w:p w:rsidR="001137A4" w:rsidRPr="00F67703" w:rsidRDefault="001137A4" w:rsidP="003A05FF">
            <w:pPr>
              <w:jc w:val="center"/>
            </w:pPr>
          </w:p>
        </w:tc>
      </w:tr>
    </w:tbl>
    <w:p w:rsidR="00865710" w:rsidRPr="00A83B99" w:rsidRDefault="00865710" w:rsidP="00865710">
      <w:pPr>
        <w:rPr>
          <w:sz w:val="24"/>
          <w:szCs w:val="24"/>
        </w:rPr>
      </w:pPr>
    </w:p>
    <w:p w:rsidR="00865710" w:rsidRPr="00D424F1" w:rsidRDefault="00865710" w:rsidP="00865710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  <w:t>w tym podatek VAT według obowiązującej stawki ….. %.</w:t>
      </w:r>
      <w:r w:rsidRPr="00D424F1">
        <w:rPr>
          <w:sz w:val="24"/>
          <w:szCs w:val="24"/>
        </w:rPr>
        <w:br/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865710" w:rsidRPr="00D424F1" w:rsidRDefault="00865710" w:rsidP="00865710">
      <w:pPr>
        <w:rPr>
          <w:sz w:val="24"/>
          <w:szCs w:val="24"/>
        </w:rPr>
      </w:pPr>
    </w:p>
    <w:p w:rsidR="001137A4" w:rsidRPr="001137A4" w:rsidRDefault="001137A4" w:rsidP="001137A4">
      <w:pPr>
        <w:rPr>
          <w:b/>
          <w:sz w:val="24"/>
          <w:szCs w:val="24"/>
        </w:rPr>
      </w:pPr>
      <w:r w:rsidRPr="001137A4">
        <w:rPr>
          <w:sz w:val="24"/>
          <w:szCs w:val="24"/>
        </w:rPr>
        <w:t xml:space="preserve">Pakiet IV </w:t>
      </w:r>
      <w:r w:rsidRPr="001137A4">
        <w:rPr>
          <w:b/>
          <w:sz w:val="24"/>
          <w:szCs w:val="24"/>
        </w:rPr>
        <w:t>Ksylen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323"/>
        <w:gridCol w:w="861"/>
        <w:gridCol w:w="802"/>
        <w:gridCol w:w="800"/>
        <w:gridCol w:w="938"/>
      </w:tblGrid>
      <w:tr w:rsidR="001137A4" w:rsidRPr="001137A4" w:rsidTr="003A05FF">
        <w:tc>
          <w:tcPr>
            <w:tcW w:w="596" w:type="dxa"/>
          </w:tcPr>
          <w:p w:rsidR="001137A4" w:rsidRPr="001137A4" w:rsidRDefault="001137A4" w:rsidP="003A05FF">
            <w:pPr>
              <w:jc w:val="center"/>
              <w:rPr>
                <w:b/>
              </w:rPr>
            </w:pPr>
            <w:r w:rsidRPr="001137A4">
              <w:rPr>
                <w:b/>
              </w:rPr>
              <w:t>L.p.</w:t>
            </w:r>
          </w:p>
        </w:tc>
        <w:tc>
          <w:tcPr>
            <w:tcW w:w="5323" w:type="dxa"/>
          </w:tcPr>
          <w:p w:rsidR="001137A4" w:rsidRPr="001137A4" w:rsidRDefault="001137A4" w:rsidP="003A05FF">
            <w:pPr>
              <w:jc w:val="center"/>
              <w:rPr>
                <w:b/>
              </w:rPr>
            </w:pPr>
            <w:r w:rsidRPr="001137A4">
              <w:rPr>
                <w:b/>
              </w:rPr>
              <w:t>Nazwa</w:t>
            </w:r>
          </w:p>
        </w:tc>
        <w:tc>
          <w:tcPr>
            <w:tcW w:w="861" w:type="dxa"/>
          </w:tcPr>
          <w:p w:rsidR="001137A4" w:rsidRPr="001137A4" w:rsidRDefault="001137A4" w:rsidP="003A05FF">
            <w:pPr>
              <w:jc w:val="center"/>
              <w:rPr>
                <w:b/>
              </w:rPr>
            </w:pPr>
            <w:r w:rsidRPr="001137A4">
              <w:rPr>
                <w:b/>
              </w:rPr>
              <w:t>ilość</w:t>
            </w:r>
          </w:p>
        </w:tc>
        <w:tc>
          <w:tcPr>
            <w:tcW w:w="802" w:type="dxa"/>
          </w:tcPr>
          <w:p w:rsidR="001137A4" w:rsidRPr="001137A4" w:rsidRDefault="001137A4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137A4">
              <w:rPr>
                <w:rFonts w:cs="Tahoma"/>
                <w:b/>
                <w:sz w:val="20"/>
                <w:szCs w:val="20"/>
              </w:rPr>
              <w:t>Cena op. netto</w:t>
            </w:r>
          </w:p>
        </w:tc>
        <w:tc>
          <w:tcPr>
            <w:tcW w:w="800" w:type="dxa"/>
          </w:tcPr>
          <w:p w:rsidR="001137A4" w:rsidRPr="001137A4" w:rsidRDefault="001137A4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137A4">
              <w:rPr>
                <w:rFonts w:cs="Tahoma"/>
                <w:b/>
                <w:sz w:val="20"/>
                <w:szCs w:val="20"/>
              </w:rPr>
              <w:t>VAT</w:t>
            </w:r>
          </w:p>
        </w:tc>
        <w:tc>
          <w:tcPr>
            <w:tcW w:w="938" w:type="dxa"/>
          </w:tcPr>
          <w:p w:rsidR="001137A4" w:rsidRPr="001137A4" w:rsidRDefault="001137A4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137A4">
              <w:rPr>
                <w:rFonts w:cs="Tahoma"/>
                <w:b/>
                <w:sz w:val="20"/>
                <w:szCs w:val="20"/>
              </w:rPr>
              <w:t>Wartość brutto</w:t>
            </w:r>
          </w:p>
        </w:tc>
      </w:tr>
      <w:tr w:rsidR="001137A4" w:rsidRPr="001137A4" w:rsidTr="003A05FF">
        <w:tc>
          <w:tcPr>
            <w:tcW w:w="596" w:type="dxa"/>
          </w:tcPr>
          <w:p w:rsidR="001137A4" w:rsidRPr="001137A4" w:rsidRDefault="001137A4" w:rsidP="003A05FF">
            <w:pPr>
              <w:rPr>
                <w:sz w:val="24"/>
                <w:szCs w:val="24"/>
              </w:rPr>
            </w:pPr>
            <w:r w:rsidRPr="001137A4">
              <w:rPr>
                <w:sz w:val="24"/>
                <w:szCs w:val="24"/>
              </w:rPr>
              <w:t>1.</w:t>
            </w:r>
          </w:p>
        </w:tc>
        <w:tc>
          <w:tcPr>
            <w:tcW w:w="5323" w:type="dxa"/>
          </w:tcPr>
          <w:p w:rsidR="001137A4" w:rsidRPr="001137A4" w:rsidRDefault="001137A4" w:rsidP="003A05FF">
            <w:pPr>
              <w:rPr>
                <w:sz w:val="24"/>
                <w:szCs w:val="24"/>
              </w:rPr>
            </w:pPr>
            <w:r w:rsidRPr="001137A4">
              <w:rPr>
                <w:sz w:val="24"/>
                <w:szCs w:val="24"/>
              </w:rPr>
              <w:t xml:space="preserve">Ksylen (mieszanina izomerów) </w:t>
            </w:r>
            <w:proofErr w:type="spellStart"/>
            <w:r w:rsidRPr="001137A4">
              <w:rPr>
                <w:sz w:val="24"/>
                <w:szCs w:val="24"/>
              </w:rPr>
              <w:t>czda</w:t>
            </w:r>
            <w:proofErr w:type="spellEnd"/>
            <w:r w:rsidRPr="001137A4">
              <w:rPr>
                <w:sz w:val="24"/>
                <w:szCs w:val="24"/>
              </w:rPr>
              <w:t xml:space="preserve"> o parametrach opisanych w katalogu </w:t>
            </w:r>
            <w:proofErr w:type="spellStart"/>
            <w:r w:rsidRPr="001137A4">
              <w:rPr>
                <w:sz w:val="24"/>
                <w:szCs w:val="24"/>
              </w:rPr>
              <w:t>Chempur</w:t>
            </w:r>
            <w:proofErr w:type="spellEnd"/>
            <w:r w:rsidRPr="001137A4">
              <w:rPr>
                <w:sz w:val="24"/>
                <w:szCs w:val="24"/>
              </w:rPr>
              <w:t xml:space="preserve"> pod nr 115208603- </w:t>
            </w:r>
          </w:p>
        </w:tc>
        <w:tc>
          <w:tcPr>
            <w:tcW w:w="861" w:type="dxa"/>
            <w:vAlign w:val="center"/>
          </w:tcPr>
          <w:p w:rsidR="001137A4" w:rsidRPr="001137A4" w:rsidRDefault="003B582E" w:rsidP="003A0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</w:t>
            </w:r>
          </w:p>
        </w:tc>
        <w:tc>
          <w:tcPr>
            <w:tcW w:w="802" w:type="dxa"/>
            <w:vAlign w:val="center"/>
          </w:tcPr>
          <w:p w:rsidR="001137A4" w:rsidRPr="001137A4" w:rsidRDefault="001137A4" w:rsidP="003A0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137A4" w:rsidRPr="001137A4" w:rsidRDefault="001137A4" w:rsidP="003A0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37A4" w:rsidRPr="001137A4" w:rsidRDefault="001137A4" w:rsidP="003A0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5BDA" w:rsidRPr="008A7AEF" w:rsidRDefault="00125BDA" w:rsidP="00125BDA">
      <w:pPr>
        <w:shd w:val="clear" w:color="auto" w:fill="FFFFFF"/>
      </w:pPr>
    </w:p>
    <w:p w:rsidR="00786868" w:rsidRPr="00D424F1" w:rsidRDefault="00786868" w:rsidP="00786868">
      <w:pPr>
        <w:jc w:val="center"/>
        <w:rPr>
          <w:bCs/>
          <w:color w:val="000000"/>
          <w:sz w:val="24"/>
          <w:szCs w:val="24"/>
          <w:u w:val="single"/>
        </w:rPr>
      </w:pPr>
    </w:p>
    <w:p w:rsidR="00786868" w:rsidRPr="00D424F1" w:rsidRDefault="00786868" w:rsidP="00786868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lastRenderedPageBreak/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  <w:t>w tym podatek VAT według obowiązującej stawki ….. %.</w:t>
      </w:r>
      <w:r w:rsidRPr="00D424F1">
        <w:rPr>
          <w:sz w:val="24"/>
          <w:szCs w:val="24"/>
        </w:rPr>
        <w:br/>
      </w:r>
    </w:p>
    <w:p w:rsidR="001172F7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013671" w:rsidRDefault="00013671" w:rsidP="00786868">
      <w:pPr>
        <w:rPr>
          <w:sz w:val="24"/>
          <w:szCs w:val="24"/>
        </w:rPr>
      </w:pPr>
    </w:p>
    <w:p w:rsidR="000E72AC" w:rsidRPr="000E72AC" w:rsidRDefault="000E72AC" w:rsidP="000E72AC">
      <w:pPr>
        <w:pStyle w:val="Tekstpodstawowy"/>
        <w:rPr>
          <w:b/>
          <w:sz w:val="24"/>
          <w:szCs w:val="24"/>
        </w:rPr>
      </w:pPr>
      <w:r w:rsidRPr="000E72AC">
        <w:rPr>
          <w:sz w:val="24"/>
          <w:szCs w:val="24"/>
        </w:rPr>
        <w:t xml:space="preserve">Pakiet V </w:t>
      </w:r>
      <w:r w:rsidRPr="000E72AC">
        <w:rPr>
          <w:b/>
          <w:sz w:val="24"/>
          <w:szCs w:val="24"/>
        </w:rPr>
        <w:t>Testy do diagnostyki parazytologicznej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544"/>
        <w:gridCol w:w="992"/>
        <w:gridCol w:w="1560"/>
        <w:gridCol w:w="992"/>
        <w:gridCol w:w="1559"/>
      </w:tblGrid>
      <w:tr w:rsidR="000E72AC" w:rsidRPr="000F2A87" w:rsidTr="003A05FF">
        <w:tc>
          <w:tcPr>
            <w:tcW w:w="637" w:type="dxa"/>
          </w:tcPr>
          <w:p w:rsidR="000E72AC" w:rsidRPr="00F67703" w:rsidRDefault="000E72AC" w:rsidP="003A05FF">
            <w:pPr>
              <w:jc w:val="center"/>
              <w:rPr>
                <w:b/>
              </w:rPr>
            </w:pPr>
            <w:r w:rsidRPr="00F677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:rsidR="000E72AC" w:rsidRPr="00F67703" w:rsidRDefault="000E72AC" w:rsidP="003A05FF">
            <w:pPr>
              <w:jc w:val="center"/>
              <w:rPr>
                <w:b/>
              </w:rPr>
            </w:pPr>
            <w:r w:rsidRPr="00F67703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</w:tcPr>
          <w:p w:rsidR="000E72AC" w:rsidRPr="00F67703" w:rsidRDefault="00920A73" w:rsidP="003A05F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E72AC">
              <w:rPr>
                <w:b/>
              </w:rPr>
              <w:t>lość</w:t>
            </w:r>
            <w:r>
              <w:rPr>
                <w:b/>
              </w:rPr>
              <w:t xml:space="preserve"> ozn.</w:t>
            </w:r>
          </w:p>
        </w:tc>
        <w:tc>
          <w:tcPr>
            <w:tcW w:w="1560" w:type="dxa"/>
          </w:tcPr>
          <w:p w:rsidR="000E72AC" w:rsidRPr="001215FB" w:rsidRDefault="000E72AC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Cena op. netto</w:t>
            </w:r>
          </w:p>
        </w:tc>
        <w:tc>
          <w:tcPr>
            <w:tcW w:w="992" w:type="dxa"/>
          </w:tcPr>
          <w:p w:rsidR="000E72AC" w:rsidRPr="001215FB" w:rsidRDefault="000E72AC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VAT</w:t>
            </w:r>
          </w:p>
        </w:tc>
        <w:tc>
          <w:tcPr>
            <w:tcW w:w="1559" w:type="dxa"/>
          </w:tcPr>
          <w:p w:rsidR="000E72AC" w:rsidRPr="001215FB" w:rsidRDefault="000E72AC" w:rsidP="003A0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Wartość brutto</w:t>
            </w:r>
          </w:p>
        </w:tc>
      </w:tr>
      <w:tr w:rsidR="000E72AC" w:rsidRPr="000F2A87" w:rsidTr="003A05FF">
        <w:tc>
          <w:tcPr>
            <w:tcW w:w="637" w:type="dxa"/>
          </w:tcPr>
          <w:p w:rsidR="000E72AC" w:rsidRPr="00C77AED" w:rsidRDefault="000E72AC" w:rsidP="003A05F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E72AC" w:rsidRPr="00C77AED" w:rsidRDefault="000E72AC" w:rsidP="003A05FF">
            <w:proofErr w:type="spellStart"/>
            <w:r w:rsidRPr="00B905D7">
              <w:rPr>
                <w:sz w:val="22"/>
                <w:szCs w:val="22"/>
              </w:rPr>
              <w:t>Echinococcus</w:t>
            </w:r>
            <w:proofErr w:type="spellEnd"/>
            <w:r w:rsidRPr="00B905D7">
              <w:rPr>
                <w:sz w:val="22"/>
                <w:szCs w:val="22"/>
              </w:rPr>
              <w:t xml:space="preserve"> </w:t>
            </w:r>
            <w:proofErr w:type="spellStart"/>
            <w:r w:rsidRPr="00B905D7">
              <w:rPr>
                <w:sz w:val="22"/>
                <w:szCs w:val="22"/>
              </w:rPr>
              <w:t>granulosus</w:t>
            </w:r>
            <w:proofErr w:type="spellEnd"/>
            <w:r w:rsidRPr="00B905D7">
              <w:rPr>
                <w:sz w:val="22"/>
                <w:szCs w:val="22"/>
              </w:rPr>
              <w:t xml:space="preserve"> </w:t>
            </w:r>
            <w:proofErr w:type="spellStart"/>
            <w:r w:rsidRPr="00B905D7"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992" w:type="dxa"/>
            <w:vAlign w:val="center"/>
          </w:tcPr>
          <w:p w:rsidR="000E72AC" w:rsidRPr="00C77AED" w:rsidRDefault="000E72AC" w:rsidP="003A05F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60" w:type="dxa"/>
          </w:tcPr>
          <w:p w:rsidR="000E72AC" w:rsidRPr="008C58D7" w:rsidRDefault="000E72AC" w:rsidP="003A05FF">
            <w:pPr>
              <w:jc w:val="center"/>
            </w:pPr>
          </w:p>
        </w:tc>
        <w:tc>
          <w:tcPr>
            <w:tcW w:w="992" w:type="dxa"/>
          </w:tcPr>
          <w:p w:rsidR="000E72AC" w:rsidRPr="008C58D7" w:rsidRDefault="000E72AC" w:rsidP="003A05FF">
            <w:pPr>
              <w:jc w:val="center"/>
            </w:pPr>
          </w:p>
        </w:tc>
        <w:tc>
          <w:tcPr>
            <w:tcW w:w="1559" w:type="dxa"/>
          </w:tcPr>
          <w:p w:rsidR="000E72AC" w:rsidRPr="008C58D7" w:rsidRDefault="000E72AC" w:rsidP="003A05FF">
            <w:pPr>
              <w:jc w:val="center"/>
            </w:pPr>
          </w:p>
        </w:tc>
      </w:tr>
      <w:tr w:rsidR="000E72AC" w:rsidRPr="000F2A87" w:rsidTr="003A05FF">
        <w:tc>
          <w:tcPr>
            <w:tcW w:w="637" w:type="dxa"/>
          </w:tcPr>
          <w:p w:rsidR="000E72AC" w:rsidRPr="00C77AED" w:rsidRDefault="000E72AC" w:rsidP="003A05F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0E72AC" w:rsidRPr="00C77AED" w:rsidRDefault="000E72AC" w:rsidP="003A05FF">
            <w:r w:rsidRPr="00B905D7">
              <w:rPr>
                <w:sz w:val="22"/>
                <w:szCs w:val="22"/>
              </w:rPr>
              <w:t xml:space="preserve">Giardia </w:t>
            </w:r>
            <w:proofErr w:type="spellStart"/>
            <w:r w:rsidRPr="00B905D7">
              <w:rPr>
                <w:sz w:val="22"/>
                <w:szCs w:val="22"/>
              </w:rPr>
              <w:t>intestinalis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  <w:r w:rsidRPr="00C77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2AC" w:rsidRPr="00C77AED" w:rsidRDefault="000E72AC" w:rsidP="003A05F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60" w:type="dxa"/>
          </w:tcPr>
          <w:p w:rsidR="000E72AC" w:rsidRPr="008C58D7" w:rsidRDefault="000E72AC" w:rsidP="003A05FF">
            <w:pPr>
              <w:jc w:val="center"/>
            </w:pPr>
          </w:p>
        </w:tc>
        <w:tc>
          <w:tcPr>
            <w:tcW w:w="992" w:type="dxa"/>
          </w:tcPr>
          <w:p w:rsidR="000E72AC" w:rsidRPr="008C58D7" w:rsidRDefault="000E72AC" w:rsidP="003A05FF">
            <w:pPr>
              <w:jc w:val="center"/>
            </w:pPr>
          </w:p>
        </w:tc>
        <w:tc>
          <w:tcPr>
            <w:tcW w:w="1559" w:type="dxa"/>
          </w:tcPr>
          <w:p w:rsidR="000E72AC" w:rsidRPr="008C58D7" w:rsidRDefault="000E72AC" w:rsidP="003A05FF">
            <w:pPr>
              <w:jc w:val="center"/>
            </w:pPr>
          </w:p>
        </w:tc>
      </w:tr>
      <w:tr w:rsidR="000E72AC" w:rsidRPr="000F2A87" w:rsidTr="003A05FF">
        <w:tc>
          <w:tcPr>
            <w:tcW w:w="6733" w:type="dxa"/>
            <w:gridSpan w:val="4"/>
          </w:tcPr>
          <w:p w:rsidR="000E72AC" w:rsidRPr="008C58D7" w:rsidRDefault="000E72AC" w:rsidP="003A05FF">
            <w:r>
              <w:t>Razem:</w:t>
            </w:r>
          </w:p>
        </w:tc>
        <w:tc>
          <w:tcPr>
            <w:tcW w:w="992" w:type="dxa"/>
          </w:tcPr>
          <w:p w:rsidR="000E72AC" w:rsidRPr="008C58D7" w:rsidRDefault="000E72AC" w:rsidP="003A05FF">
            <w:pPr>
              <w:jc w:val="center"/>
            </w:pPr>
          </w:p>
        </w:tc>
        <w:tc>
          <w:tcPr>
            <w:tcW w:w="1559" w:type="dxa"/>
          </w:tcPr>
          <w:p w:rsidR="000E72AC" w:rsidRPr="008C58D7" w:rsidRDefault="000E72AC" w:rsidP="003A05FF">
            <w:pPr>
              <w:jc w:val="center"/>
            </w:pPr>
          </w:p>
        </w:tc>
      </w:tr>
    </w:tbl>
    <w:p w:rsidR="000E72AC" w:rsidRDefault="000E72AC" w:rsidP="00786868">
      <w:pPr>
        <w:rPr>
          <w:sz w:val="24"/>
          <w:szCs w:val="24"/>
        </w:rPr>
      </w:pPr>
    </w:p>
    <w:p w:rsidR="00920A73" w:rsidRPr="00D424F1" w:rsidRDefault="00920A73" w:rsidP="00920A73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920A73" w:rsidRPr="00D424F1" w:rsidRDefault="00920A73" w:rsidP="00920A73">
      <w:pPr>
        <w:rPr>
          <w:sz w:val="24"/>
          <w:szCs w:val="24"/>
        </w:rPr>
      </w:pPr>
      <w:r w:rsidRPr="00D424F1">
        <w:rPr>
          <w:sz w:val="24"/>
          <w:szCs w:val="24"/>
        </w:rPr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  <w:t>w tym podatek VAT według obowiązującej stawki ….. %.</w:t>
      </w:r>
      <w:r w:rsidRPr="00D424F1">
        <w:rPr>
          <w:sz w:val="24"/>
          <w:szCs w:val="24"/>
        </w:rPr>
        <w:br/>
      </w:r>
    </w:p>
    <w:p w:rsidR="00920A73" w:rsidRPr="00D424F1" w:rsidRDefault="00920A73" w:rsidP="00920A73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920A73" w:rsidRPr="00D424F1" w:rsidRDefault="00920A73" w:rsidP="00786868">
      <w:pPr>
        <w:rPr>
          <w:sz w:val="24"/>
          <w:szCs w:val="24"/>
        </w:rPr>
      </w:pP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00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Jednocześnie oświadczam/my że: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Wykonam/my przedmiot zamówienia w termin</w:t>
      </w:r>
      <w:r w:rsidR="00D424F1">
        <w:rPr>
          <w:sz w:val="24"/>
          <w:szCs w:val="24"/>
        </w:rPr>
        <w:t>i</w:t>
      </w:r>
      <w:r w:rsidRPr="00D424F1">
        <w:rPr>
          <w:sz w:val="24"/>
          <w:szCs w:val="24"/>
        </w:rPr>
        <w:t>e:</w:t>
      </w:r>
    </w:p>
    <w:p w:rsidR="00786868" w:rsidRPr="00D424F1" w:rsidRDefault="00786868" w:rsidP="000A0311">
      <w:pPr>
        <w:widowControl/>
        <w:ind w:left="851"/>
        <w:rPr>
          <w:color w:val="000000"/>
          <w:sz w:val="24"/>
          <w:szCs w:val="24"/>
        </w:rPr>
      </w:pPr>
      <w:r w:rsidRPr="00D424F1">
        <w:rPr>
          <w:color w:val="000000"/>
          <w:sz w:val="24"/>
          <w:szCs w:val="24"/>
        </w:rPr>
        <w:t>do 30 dni roboczych od daty pisemnego zamówienia złożonego przez Zamawiającego,</w:t>
      </w:r>
    </w:p>
    <w:p w:rsidR="00786868" w:rsidRPr="00D424F1" w:rsidRDefault="00786868" w:rsidP="000A0311">
      <w:pPr>
        <w:pStyle w:val="Akapitzlist3"/>
        <w:shd w:val="clear" w:color="auto" w:fill="FFFFFF"/>
        <w:tabs>
          <w:tab w:val="left" w:pos="300"/>
        </w:tabs>
        <w:spacing w:line="276" w:lineRule="auto"/>
        <w:ind w:left="851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określonego w ROZDZIALE V – Termin i miejsce realizacji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Każdy z oferowanych przedmiotów zamówienia będzie posiadał, w dniu dostawy, okres ważności zgodny z zapisami zawartymi pod każdym z przedmiotów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Oferowane</w:t>
      </w:r>
      <w:r w:rsidRPr="00D424F1">
        <w:rPr>
          <w:b/>
          <w:sz w:val="24"/>
          <w:szCs w:val="24"/>
        </w:rPr>
        <w:t xml:space="preserve"> </w:t>
      </w:r>
      <w:r w:rsidR="000E72AC" w:rsidRPr="000E72AC">
        <w:rPr>
          <w:sz w:val="24"/>
          <w:szCs w:val="24"/>
        </w:rPr>
        <w:t>akcesoria do chromatografów i spektrometrów</w:t>
      </w:r>
      <w:r w:rsidR="00920A73">
        <w:rPr>
          <w:sz w:val="24"/>
          <w:szCs w:val="24"/>
        </w:rPr>
        <w:t>,</w:t>
      </w:r>
      <w:r w:rsidR="00D424F1" w:rsidRPr="00D424F1">
        <w:rPr>
          <w:b/>
          <w:sz w:val="24"/>
          <w:szCs w:val="24"/>
        </w:rPr>
        <w:t xml:space="preserve"> </w:t>
      </w:r>
      <w:r w:rsidR="000E72AC">
        <w:rPr>
          <w:sz w:val="24"/>
          <w:szCs w:val="24"/>
        </w:rPr>
        <w:t>testy</w:t>
      </w:r>
      <w:r w:rsidR="00920A73">
        <w:rPr>
          <w:sz w:val="24"/>
          <w:szCs w:val="24"/>
        </w:rPr>
        <w:t xml:space="preserve"> do badań laboratoryjnych</w:t>
      </w:r>
      <w:r w:rsidR="007A5A33">
        <w:rPr>
          <w:sz w:val="24"/>
          <w:szCs w:val="24"/>
        </w:rPr>
        <w:t xml:space="preserve">, kolumny </w:t>
      </w:r>
      <w:r w:rsidRPr="00D424F1">
        <w:rPr>
          <w:sz w:val="24"/>
          <w:szCs w:val="24"/>
        </w:rPr>
        <w:t xml:space="preserve">spełniają wymagania oraz parametry techniczne zawarte </w:t>
      </w:r>
      <w:r w:rsidR="00920A73">
        <w:rPr>
          <w:sz w:val="24"/>
          <w:szCs w:val="24"/>
        </w:rPr>
        <w:t xml:space="preserve">    </w:t>
      </w:r>
      <w:r w:rsidRPr="00D424F1">
        <w:rPr>
          <w:sz w:val="24"/>
          <w:szCs w:val="24"/>
        </w:rPr>
        <w:t>w SIWZ.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Jestem/jesteśmy związany/ni niniejszą ofertą przez okres 30 dni od upływu terminu składania ofert.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 przypadku  wybrania mojej/naszej oferty zobowiązuję/</w:t>
      </w:r>
      <w:proofErr w:type="spellStart"/>
      <w:r w:rsidRPr="00D424F1">
        <w:rPr>
          <w:sz w:val="24"/>
          <w:szCs w:val="24"/>
        </w:rPr>
        <w:t>emy</w:t>
      </w:r>
      <w:proofErr w:type="spellEnd"/>
      <w:r w:rsidRPr="00D424F1">
        <w:rPr>
          <w:sz w:val="24"/>
          <w:szCs w:val="24"/>
        </w:rPr>
        <w:t xml:space="preserve"> się do podpisania umowy na warunkach zawartych  w projekcie umowy dołączonym do SIWZ oraz w miejscu i terminie określonym przez Zamawiającego.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Podana przeze mnie/przez nas cena nie będzie podlegać zmianie w czasie trwania przedmiotu umowy.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Niniejszym informuję/my, że niżej wymienione dokumenty składające się na ofertę, stanowią tajemnicę przedsiębiorstwa w rozumieniu przepisów ustawy o zwalczaniu nieuczciwej konkurencji: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8. Załącznikami do niniejszego Formularza Ofertowego są: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9. Ofertę niniejszą składam/my na ………….* kolejno zaparafowanych i ponumerowanych </w:t>
      </w: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stronach. 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D424F1">
        <w:rPr>
          <w:color w:val="000000"/>
          <w:sz w:val="24"/>
          <w:szCs w:val="24"/>
        </w:rPr>
        <w:t>……………., .dnia……………..</w:t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  <w:t>………………………………...</w:t>
      </w:r>
    </w:p>
    <w:p w:rsidR="00FC7F9E" w:rsidRDefault="00786868" w:rsidP="001A1EB2">
      <w:pPr>
        <w:shd w:val="clear" w:color="auto" w:fill="FFFFFF"/>
        <w:ind w:right="50"/>
        <w:rPr>
          <w:color w:val="000000"/>
        </w:rPr>
      </w:pPr>
      <w:r w:rsidRPr="00064F7E">
        <w:rPr>
          <w:color w:val="000000"/>
        </w:rPr>
        <w:t xml:space="preserve">                                                                                              (podpis</w:t>
      </w:r>
      <w:r w:rsidR="00064F7E" w:rsidRPr="00064F7E">
        <w:rPr>
          <w:color w:val="000000"/>
        </w:rPr>
        <w:t xml:space="preserve"> </w:t>
      </w:r>
      <w:r w:rsidRPr="00064F7E">
        <w:rPr>
          <w:color w:val="000000"/>
        </w:rPr>
        <w:t>upoważnionego przedstawiciela)</w:t>
      </w:r>
    </w:p>
    <w:p w:rsidR="00A06D4B" w:rsidRPr="00D424F1" w:rsidRDefault="00786868" w:rsidP="001A1EB2">
      <w:pPr>
        <w:shd w:val="clear" w:color="auto" w:fill="FFFFFF"/>
        <w:ind w:right="50"/>
        <w:rPr>
          <w:b/>
          <w:sz w:val="24"/>
          <w:szCs w:val="24"/>
        </w:rPr>
      </w:pPr>
      <w:r w:rsidRPr="00064F7E">
        <w:rPr>
          <w:color w:val="000000"/>
        </w:rPr>
        <w:br/>
      </w:r>
      <w:r w:rsidRPr="00064F7E">
        <w:rPr>
          <w:color w:val="000000"/>
        </w:rPr>
        <w:br/>
      </w:r>
      <w:r w:rsidRPr="00D424F1">
        <w:rPr>
          <w:color w:val="000000"/>
          <w:sz w:val="24"/>
          <w:szCs w:val="24"/>
        </w:rPr>
        <w:t xml:space="preserve">* - należy wpisać łączną ilość stron tj. formularz ofertowy wraz ze wszystkimi załącznikami </w:t>
      </w:r>
      <w:r w:rsidR="001A1EB2">
        <w:rPr>
          <w:color w:val="000000"/>
          <w:sz w:val="24"/>
          <w:szCs w:val="24"/>
        </w:rPr>
        <w:t xml:space="preserve">  </w:t>
      </w:r>
      <w:r w:rsidRPr="00D424F1">
        <w:rPr>
          <w:color w:val="000000"/>
          <w:sz w:val="24"/>
          <w:szCs w:val="24"/>
        </w:rPr>
        <w:t>i dokumentami wymaganymi w SIWZ.</w:t>
      </w:r>
    </w:p>
    <w:sectPr w:rsidR="00A06D4B" w:rsidRPr="00D424F1" w:rsidSect="005D5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9D" w:rsidRDefault="00BF219D" w:rsidP="00F60E3B">
      <w:r>
        <w:separator/>
      </w:r>
    </w:p>
  </w:endnote>
  <w:endnote w:type="continuationSeparator" w:id="0">
    <w:p w:rsidR="00BF219D" w:rsidRDefault="00BF219D" w:rsidP="00F6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932"/>
      <w:docPartObj>
        <w:docPartGallery w:val="Page Numbers (Bottom of Page)"/>
        <w:docPartUnique/>
      </w:docPartObj>
    </w:sdtPr>
    <w:sdtContent>
      <w:p w:rsidR="00FD7D58" w:rsidRDefault="00F84608">
        <w:pPr>
          <w:pStyle w:val="Stopka"/>
          <w:jc w:val="right"/>
        </w:pPr>
        <w:fldSimple w:instr=" PAGE   \* MERGEFORMAT ">
          <w:r w:rsidR="003B582E">
            <w:rPr>
              <w:noProof/>
            </w:rPr>
            <w:t>2</w:t>
          </w:r>
        </w:fldSimple>
      </w:p>
    </w:sdtContent>
  </w:sdt>
  <w:p w:rsidR="00FD7D58" w:rsidRDefault="00FD7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9D" w:rsidRDefault="00BF219D" w:rsidP="00F60E3B">
      <w:r>
        <w:separator/>
      </w:r>
    </w:p>
  </w:footnote>
  <w:footnote w:type="continuationSeparator" w:id="0">
    <w:p w:rsidR="00BF219D" w:rsidRDefault="00BF219D" w:rsidP="00F6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E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037A"/>
    <w:multiLevelType w:val="hybridMultilevel"/>
    <w:tmpl w:val="6E5C372C"/>
    <w:lvl w:ilvl="0" w:tplc="5CD4A01C">
      <w:start w:val="8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0AAA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0CC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A55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6344F"/>
    <w:multiLevelType w:val="hybridMultilevel"/>
    <w:tmpl w:val="EB7A61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52D20F4"/>
    <w:multiLevelType w:val="hybridMultilevel"/>
    <w:tmpl w:val="8D78A3E0"/>
    <w:lvl w:ilvl="0" w:tplc="546892A0">
      <w:start w:val="1"/>
      <w:numFmt w:val="decimal"/>
      <w:lvlText w:val="%1."/>
      <w:lvlJc w:val="center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80E30"/>
    <w:multiLevelType w:val="hybridMultilevel"/>
    <w:tmpl w:val="87A66350"/>
    <w:lvl w:ilvl="0" w:tplc="69DE04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C5792"/>
    <w:multiLevelType w:val="hybridMultilevel"/>
    <w:tmpl w:val="D2B62570"/>
    <w:lvl w:ilvl="0" w:tplc="01EAF11A">
      <w:start w:val="10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61F"/>
    <w:multiLevelType w:val="hybridMultilevel"/>
    <w:tmpl w:val="522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1E3A"/>
    <w:multiLevelType w:val="hybridMultilevel"/>
    <w:tmpl w:val="873C94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378BF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2161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35599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756BB"/>
    <w:multiLevelType w:val="hybridMultilevel"/>
    <w:tmpl w:val="13AAB1E6"/>
    <w:lvl w:ilvl="0" w:tplc="586A407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45148"/>
    <w:multiLevelType w:val="hybridMultilevel"/>
    <w:tmpl w:val="C50CF320"/>
    <w:lvl w:ilvl="0" w:tplc="68BC4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624C53BC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0246D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53E5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2018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0BE8"/>
    <w:multiLevelType w:val="hybridMultilevel"/>
    <w:tmpl w:val="E9FC1B76"/>
    <w:lvl w:ilvl="0" w:tplc="A882F6D8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F459F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B738D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D7524"/>
    <w:multiLevelType w:val="hybridMultilevel"/>
    <w:tmpl w:val="0AF47FFC"/>
    <w:lvl w:ilvl="0" w:tplc="BB1253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C4885"/>
    <w:multiLevelType w:val="hybridMultilevel"/>
    <w:tmpl w:val="BA7A6012"/>
    <w:lvl w:ilvl="0" w:tplc="330CAC42">
      <w:start w:val="1"/>
      <w:numFmt w:val="decimal"/>
      <w:lvlText w:val="%1."/>
      <w:lvlJc w:val="left"/>
      <w:pPr>
        <w:tabs>
          <w:tab w:val="num" w:pos="482"/>
        </w:tabs>
        <w:ind w:left="36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4263A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90325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A40F7"/>
    <w:multiLevelType w:val="hybridMultilevel"/>
    <w:tmpl w:val="AE9E6DA0"/>
    <w:lvl w:ilvl="0" w:tplc="355466D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A6B24"/>
    <w:multiLevelType w:val="hybridMultilevel"/>
    <w:tmpl w:val="34C00D82"/>
    <w:lvl w:ilvl="0" w:tplc="A9B2B166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B3624"/>
    <w:multiLevelType w:val="hybridMultilevel"/>
    <w:tmpl w:val="632C1C9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67F258A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9"/>
  </w:num>
  <w:num w:numId="5">
    <w:abstractNumId w:val="6"/>
  </w:num>
  <w:num w:numId="6">
    <w:abstractNumId w:val="23"/>
  </w:num>
  <w:num w:numId="7">
    <w:abstractNumId w:val="14"/>
  </w:num>
  <w:num w:numId="8">
    <w:abstractNumId w:val="16"/>
  </w:num>
  <w:num w:numId="9">
    <w:abstractNumId w:val="11"/>
  </w:num>
  <w:num w:numId="10">
    <w:abstractNumId w:val="21"/>
  </w:num>
  <w:num w:numId="11">
    <w:abstractNumId w:val="17"/>
  </w:num>
  <w:num w:numId="12">
    <w:abstractNumId w:val="24"/>
  </w:num>
  <w:num w:numId="13">
    <w:abstractNumId w:val="27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2"/>
  </w:num>
  <w:num w:numId="19">
    <w:abstractNumId w:val="28"/>
  </w:num>
  <w:num w:numId="20">
    <w:abstractNumId w:val="15"/>
  </w:num>
  <w:num w:numId="21">
    <w:abstractNumId w:val="13"/>
  </w:num>
  <w:num w:numId="22">
    <w:abstractNumId w:val="20"/>
  </w:num>
  <w:num w:numId="23">
    <w:abstractNumId w:val="12"/>
  </w:num>
  <w:num w:numId="24">
    <w:abstractNumId w:val="26"/>
  </w:num>
  <w:num w:numId="25">
    <w:abstractNumId w:val="7"/>
  </w:num>
  <w:num w:numId="26">
    <w:abstractNumId w:val="9"/>
  </w:num>
  <w:num w:numId="27">
    <w:abstractNumId w:val="5"/>
  </w:num>
  <w:num w:numId="28">
    <w:abstractNumId w:val="18"/>
  </w:num>
  <w:num w:numId="29">
    <w:abstractNumId w:val="29"/>
  </w:num>
  <w:num w:numId="30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EB"/>
    <w:rsid w:val="00007B57"/>
    <w:rsid w:val="00013671"/>
    <w:rsid w:val="00020A47"/>
    <w:rsid w:val="0002223D"/>
    <w:rsid w:val="00027523"/>
    <w:rsid w:val="00064F7E"/>
    <w:rsid w:val="00065B14"/>
    <w:rsid w:val="000776E9"/>
    <w:rsid w:val="000851F3"/>
    <w:rsid w:val="0009351C"/>
    <w:rsid w:val="000A0311"/>
    <w:rsid w:val="000C3EC4"/>
    <w:rsid w:val="000D2CE3"/>
    <w:rsid w:val="000E5B34"/>
    <w:rsid w:val="000E72AC"/>
    <w:rsid w:val="000F5DEA"/>
    <w:rsid w:val="001137A4"/>
    <w:rsid w:val="001172F7"/>
    <w:rsid w:val="00125BDA"/>
    <w:rsid w:val="00141319"/>
    <w:rsid w:val="001427B6"/>
    <w:rsid w:val="001474B3"/>
    <w:rsid w:val="00180F0F"/>
    <w:rsid w:val="0018155D"/>
    <w:rsid w:val="00187606"/>
    <w:rsid w:val="00187EFB"/>
    <w:rsid w:val="001953A5"/>
    <w:rsid w:val="001A1EB2"/>
    <w:rsid w:val="001C5F5B"/>
    <w:rsid w:val="001D2B82"/>
    <w:rsid w:val="001D43A8"/>
    <w:rsid w:val="001E0D03"/>
    <w:rsid w:val="001F24B5"/>
    <w:rsid w:val="001F5FCD"/>
    <w:rsid w:val="001F66D9"/>
    <w:rsid w:val="0020182F"/>
    <w:rsid w:val="00201CC0"/>
    <w:rsid w:val="00207E15"/>
    <w:rsid w:val="0021636A"/>
    <w:rsid w:val="00221E01"/>
    <w:rsid w:val="002351E0"/>
    <w:rsid w:val="00243C37"/>
    <w:rsid w:val="00250324"/>
    <w:rsid w:val="00265008"/>
    <w:rsid w:val="00281C48"/>
    <w:rsid w:val="00295C08"/>
    <w:rsid w:val="002A56B5"/>
    <w:rsid w:val="002C7324"/>
    <w:rsid w:val="002E70D8"/>
    <w:rsid w:val="00307907"/>
    <w:rsid w:val="00316ED9"/>
    <w:rsid w:val="00363FF9"/>
    <w:rsid w:val="0037797E"/>
    <w:rsid w:val="00385F73"/>
    <w:rsid w:val="003B3DEA"/>
    <w:rsid w:val="003B582E"/>
    <w:rsid w:val="003C055B"/>
    <w:rsid w:val="003C659E"/>
    <w:rsid w:val="003F1C25"/>
    <w:rsid w:val="00402C43"/>
    <w:rsid w:val="0041353D"/>
    <w:rsid w:val="004248B7"/>
    <w:rsid w:val="004267FC"/>
    <w:rsid w:val="00427402"/>
    <w:rsid w:val="00457F3D"/>
    <w:rsid w:val="00466502"/>
    <w:rsid w:val="004704E2"/>
    <w:rsid w:val="0047093F"/>
    <w:rsid w:val="0049120C"/>
    <w:rsid w:val="004B5661"/>
    <w:rsid w:val="004B7D87"/>
    <w:rsid w:val="004C0C49"/>
    <w:rsid w:val="004C5051"/>
    <w:rsid w:val="004F0E0C"/>
    <w:rsid w:val="00534CD3"/>
    <w:rsid w:val="0055458F"/>
    <w:rsid w:val="005822C8"/>
    <w:rsid w:val="005B69A7"/>
    <w:rsid w:val="005D53C8"/>
    <w:rsid w:val="005E5AB7"/>
    <w:rsid w:val="00606B0F"/>
    <w:rsid w:val="0062565C"/>
    <w:rsid w:val="0064243E"/>
    <w:rsid w:val="00672CD5"/>
    <w:rsid w:val="006D211E"/>
    <w:rsid w:val="00740A9F"/>
    <w:rsid w:val="007474B2"/>
    <w:rsid w:val="00780429"/>
    <w:rsid w:val="0078109F"/>
    <w:rsid w:val="00786868"/>
    <w:rsid w:val="0079476C"/>
    <w:rsid w:val="007A24EB"/>
    <w:rsid w:val="007A5542"/>
    <w:rsid w:val="007A5936"/>
    <w:rsid w:val="007A5A33"/>
    <w:rsid w:val="007B20ED"/>
    <w:rsid w:val="007C6779"/>
    <w:rsid w:val="007F7AEB"/>
    <w:rsid w:val="00845D8B"/>
    <w:rsid w:val="008637EB"/>
    <w:rsid w:val="00865710"/>
    <w:rsid w:val="00870BE7"/>
    <w:rsid w:val="00876A59"/>
    <w:rsid w:val="008A074F"/>
    <w:rsid w:val="008A7527"/>
    <w:rsid w:val="008C0F63"/>
    <w:rsid w:val="008C6D59"/>
    <w:rsid w:val="008E0350"/>
    <w:rsid w:val="008F1047"/>
    <w:rsid w:val="008F33A0"/>
    <w:rsid w:val="009055D2"/>
    <w:rsid w:val="00920A73"/>
    <w:rsid w:val="009419FF"/>
    <w:rsid w:val="00946B74"/>
    <w:rsid w:val="00956915"/>
    <w:rsid w:val="00982F08"/>
    <w:rsid w:val="009A1F6B"/>
    <w:rsid w:val="009F13A2"/>
    <w:rsid w:val="009F37B3"/>
    <w:rsid w:val="00A05A47"/>
    <w:rsid w:val="00A06D4B"/>
    <w:rsid w:val="00A15C86"/>
    <w:rsid w:val="00A244F2"/>
    <w:rsid w:val="00A52DD2"/>
    <w:rsid w:val="00A73CB5"/>
    <w:rsid w:val="00A83B99"/>
    <w:rsid w:val="00A85EF7"/>
    <w:rsid w:val="00AA14D1"/>
    <w:rsid w:val="00AA5120"/>
    <w:rsid w:val="00AC544A"/>
    <w:rsid w:val="00AE3269"/>
    <w:rsid w:val="00B303E5"/>
    <w:rsid w:val="00B32329"/>
    <w:rsid w:val="00B3748C"/>
    <w:rsid w:val="00B66BDB"/>
    <w:rsid w:val="00B74994"/>
    <w:rsid w:val="00B94953"/>
    <w:rsid w:val="00BB1E74"/>
    <w:rsid w:val="00BB77B7"/>
    <w:rsid w:val="00BD5E1A"/>
    <w:rsid w:val="00BF219D"/>
    <w:rsid w:val="00BF7039"/>
    <w:rsid w:val="00C1357D"/>
    <w:rsid w:val="00C17CEA"/>
    <w:rsid w:val="00C652D2"/>
    <w:rsid w:val="00CD57FA"/>
    <w:rsid w:val="00CF19AC"/>
    <w:rsid w:val="00CF3731"/>
    <w:rsid w:val="00D02662"/>
    <w:rsid w:val="00D167C8"/>
    <w:rsid w:val="00D424F1"/>
    <w:rsid w:val="00D70321"/>
    <w:rsid w:val="00D71253"/>
    <w:rsid w:val="00DA0FFB"/>
    <w:rsid w:val="00DC7908"/>
    <w:rsid w:val="00DE4FA6"/>
    <w:rsid w:val="00DE659C"/>
    <w:rsid w:val="00DE6C2F"/>
    <w:rsid w:val="00E10EC8"/>
    <w:rsid w:val="00E12BDB"/>
    <w:rsid w:val="00E55CB0"/>
    <w:rsid w:val="00EA2A09"/>
    <w:rsid w:val="00EA58AA"/>
    <w:rsid w:val="00EC73E2"/>
    <w:rsid w:val="00EC79A3"/>
    <w:rsid w:val="00EF6177"/>
    <w:rsid w:val="00F2369D"/>
    <w:rsid w:val="00F36309"/>
    <w:rsid w:val="00F469B0"/>
    <w:rsid w:val="00F60E3B"/>
    <w:rsid w:val="00F614F4"/>
    <w:rsid w:val="00F63C2E"/>
    <w:rsid w:val="00F843E8"/>
    <w:rsid w:val="00F84608"/>
    <w:rsid w:val="00F9597E"/>
    <w:rsid w:val="00FA7A4E"/>
    <w:rsid w:val="00FC59AA"/>
    <w:rsid w:val="00FC7F9E"/>
    <w:rsid w:val="00FD24C8"/>
    <w:rsid w:val="00FD569F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AEB"/>
    <w:pPr>
      <w:keepNext/>
      <w:shd w:val="clear" w:color="auto" w:fill="FFFFFF"/>
      <w:spacing w:before="274"/>
      <w:ind w:right="58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7AEB"/>
    <w:pPr>
      <w:keepNext/>
      <w:shd w:val="clear" w:color="auto" w:fill="FFFFFF"/>
      <w:spacing w:before="38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7AEB"/>
    <w:pPr>
      <w:keepNext/>
      <w:outlineLvl w:val="3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7AE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7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A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F7AEB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F7A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F7AEB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7F7AEB"/>
    <w:pPr>
      <w:shd w:val="clear" w:color="auto" w:fill="FFFFFF"/>
      <w:tabs>
        <w:tab w:val="left" w:pos="338"/>
      </w:tabs>
      <w:spacing w:before="72" w:line="266" w:lineRule="exact"/>
      <w:ind w:left="338" w:hanging="338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7AEB"/>
    <w:pPr>
      <w:widowControl/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F7AEB"/>
    <w:pPr>
      <w:shd w:val="clear" w:color="auto" w:fill="FFFFFF"/>
      <w:spacing w:before="58" w:line="281" w:lineRule="exact"/>
      <w:ind w:left="346" w:right="50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7F7A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7F7AEB"/>
    <w:pPr>
      <w:widowControl/>
      <w:tabs>
        <w:tab w:val="left" w:pos="0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F7A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7F7AEB"/>
    <w:pPr>
      <w:suppressLineNumbers/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7A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7AE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F7AEB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F7AE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E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F7A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Normalny"/>
    <w:uiPriority w:val="99"/>
    <w:rsid w:val="007F7AEB"/>
    <w:pPr>
      <w:widowControl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F7AEB"/>
    <w:pPr>
      <w:widowControl/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7F7AEB"/>
    <w:pPr>
      <w:widowControl/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7F7A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kocowych">
    <w:name w:val="Znaki przypisów końcowych"/>
    <w:uiPriority w:val="99"/>
    <w:rsid w:val="007F7AEB"/>
    <w:rPr>
      <w:vertAlign w:val="superscript"/>
    </w:rPr>
  </w:style>
  <w:style w:type="character" w:customStyle="1" w:styleId="link-ftp">
    <w:name w:val="link-ftp"/>
    <w:basedOn w:val="Domylnaczcionkaakapitu"/>
    <w:uiPriority w:val="99"/>
    <w:rsid w:val="007F7A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F7AEB"/>
    <w:rPr>
      <w:rFonts w:cs="Times New Roman"/>
      <w:b/>
      <w:bCs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rsid w:val="007F7AEB"/>
    <w:pPr>
      <w:suppressLineNumbers/>
      <w:suppressAutoHyphen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7F7AEB"/>
    <w:pPr>
      <w:spacing w:after="0"/>
      <w:jc w:val="center"/>
    </w:pPr>
    <w:rPr>
      <w:b/>
      <w:bCs/>
      <w:i/>
      <w:iCs/>
      <w:szCs w:val="20"/>
    </w:rPr>
  </w:style>
  <w:style w:type="paragraph" w:styleId="Tytu">
    <w:name w:val="Title"/>
    <w:basedOn w:val="Normalny"/>
    <w:link w:val="TytuZnak"/>
    <w:uiPriority w:val="99"/>
    <w:qFormat/>
    <w:rsid w:val="007F7AEB"/>
    <w:pPr>
      <w:widowControl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7F7AE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FR4">
    <w:name w:val="FR4"/>
    <w:uiPriority w:val="99"/>
    <w:rsid w:val="007F7AEB"/>
    <w:pPr>
      <w:widowControl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7F7A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7F7A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sgbody">
    <w:name w:val="msgbody"/>
    <w:basedOn w:val="Domylnaczcionkaakapitu"/>
    <w:uiPriority w:val="99"/>
    <w:rsid w:val="007F7AEB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7F7AEB"/>
    <w:pPr>
      <w:ind w:left="708"/>
    </w:pPr>
  </w:style>
  <w:style w:type="character" w:customStyle="1" w:styleId="EndnoteTextChar">
    <w:name w:val="Endnote Text Char"/>
    <w:uiPriority w:val="99"/>
    <w:semiHidden/>
    <w:locked/>
    <w:rsid w:val="007F7AEB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7A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7F7AEB"/>
    <w:pPr>
      <w:widowControl/>
      <w:spacing w:before="100" w:beforeAutospacing="1" w:after="100" w:afterAutospacing="1"/>
    </w:pPr>
    <w:rPr>
      <w:sz w:val="14"/>
      <w:szCs w:val="14"/>
    </w:rPr>
  </w:style>
  <w:style w:type="table" w:styleId="Tabela-Siatka">
    <w:name w:val="Table Grid"/>
    <w:basedOn w:val="Standardowy"/>
    <w:rsid w:val="007F7AE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AEB"/>
    <w:rPr>
      <w:rFonts w:cs="Times New Roman"/>
      <w:color w:val="0000FF"/>
      <w:u w:val="single"/>
    </w:rPr>
  </w:style>
  <w:style w:type="character" w:customStyle="1" w:styleId="ZnakZnak10">
    <w:name w:val="Znak Znak10"/>
    <w:basedOn w:val="Domylnaczcionkaakapitu"/>
    <w:locked/>
    <w:rsid w:val="007F7AEB"/>
    <w:rPr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qFormat/>
    <w:rsid w:val="009F13A2"/>
    <w:pPr>
      <w:ind w:left="708"/>
    </w:pPr>
  </w:style>
  <w:style w:type="paragraph" w:customStyle="1" w:styleId="normaltableau">
    <w:name w:val="normal_tableau"/>
    <w:basedOn w:val="Normalny"/>
    <w:rsid w:val="007B20ED"/>
    <w:pPr>
      <w:widowControl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3">
    <w:name w:val="Akapit z listą3"/>
    <w:basedOn w:val="Normalny"/>
    <w:uiPriority w:val="99"/>
    <w:qFormat/>
    <w:rsid w:val="007868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749A-5011-46A9-9C7B-C6747007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124</cp:revision>
  <cp:lastPrinted>2012-11-06T07:23:00Z</cp:lastPrinted>
  <dcterms:created xsi:type="dcterms:W3CDTF">2012-09-04T09:28:00Z</dcterms:created>
  <dcterms:modified xsi:type="dcterms:W3CDTF">2013-08-05T06:37:00Z</dcterms:modified>
</cp:coreProperties>
</file>